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E3" w:rsidRDefault="00D40EE3" w:rsidP="00D40EE3">
      <w:pPr>
        <w:autoSpaceDE w:val="0"/>
        <w:autoSpaceDN w:val="0"/>
        <w:adjustRightInd w:val="0"/>
        <w:ind w:left="9912"/>
        <w:jc w:val="center"/>
        <w:outlineLvl w:val="0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Приложение № 1</w:t>
      </w:r>
    </w:p>
    <w:p w:rsidR="00D40EE3" w:rsidRDefault="00D40EE3" w:rsidP="00D40EE3">
      <w:pPr>
        <w:autoSpaceDE w:val="0"/>
        <w:autoSpaceDN w:val="0"/>
        <w:adjustRightInd w:val="0"/>
        <w:ind w:left="991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постановлению администрации города Мурманска</w:t>
      </w:r>
    </w:p>
    <w:p w:rsidR="00D40EE3" w:rsidRDefault="00D40EE3" w:rsidP="00D40EE3">
      <w:pPr>
        <w:autoSpaceDE w:val="0"/>
        <w:autoSpaceDN w:val="0"/>
        <w:adjustRightInd w:val="0"/>
        <w:ind w:left="991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 </w:t>
      </w:r>
      <w:r w:rsidR="00231C9E">
        <w:rPr>
          <w:rFonts w:eastAsiaTheme="minorHAnsi"/>
          <w:sz w:val="28"/>
          <w:szCs w:val="28"/>
          <w:lang w:eastAsia="en-US"/>
        </w:rPr>
        <w:t>30.06.2014</w:t>
      </w:r>
      <w:r>
        <w:rPr>
          <w:rFonts w:eastAsiaTheme="minorHAnsi"/>
          <w:sz w:val="28"/>
          <w:szCs w:val="28"/>
          <w:lang w:eastAsia="en-US"/>
        </w:rPr>
        <w:t xml:space="preserve"> № </w:t>
      </w:r>
      <w:r w:rsidR="00231C9E">
        <w:rPr>
          <w:rFonts w:eastAsiaTheme="minorHAnsi"/>
          <w:sz w:val="28"/>
          <w:szCs w:val="28"/>
          <w:lang w:eastAsia="en-US"/>
        </w:rPr>
        <w:t>2113</w:t>
      </w:r>
    </w:p>
    <w:p w:rsidR="00D40EE3" w:rsidRDefault="00D40EE3" w:rsidP="00D40EE3">
      <w:pPr>
        <w:ind w:firstLine="709"/>
        <w:jc w:val="center"/>
        <w:rPr>
          <w:color w:val="000000"/>
          <w:sz w:val="28"/>
          <w:szCs w:val="28"/>
        </w:rPr>
      </w:pPr>
    </w:p>
    <w:p w:rsidR="00D40EE3" w:rsidRDefault="00D40EE3" w:rsidP="00D40EE3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Изменения в п</w:t>
      </w:r>
      <w:r w:rsidRPr="00A57C4C">
        <w:rPr>
          <w:color w:val="000000"/>
          <w:sz w:val="28"/>
          <w:szCs w:val="28"/>
        </w:rPr>
        <w:t>еречень основных программн</w:t>
      </w:r>
      <w:r>
        <w:rPr>
          <w:color w:val="000000"/>
          <w:sz w:val="28"/>
          <w:szCs w:val="28"/>
        </w:rPr>
        <w:t>ых мероприятий</w:t>
      </w:r>
    </w:p>
    <w:tbl>
      <w:tblPr>
        <w:tblpPr w:leftFromText="180" w:rightFromText="180" w:vertAnchor="text" w:horzAnchor="margin" w:tblpXSpec="center" w:tblpY="216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63"/>
        <w:gridCol w:w="1440"/>
        <w:gridCol w:w="1320"/>
        <w:gridCol w:w="1068"/>
        <w:gridCol w:w="1105"/>
        <w:gridCol w:w="893"/>
        <w:gridCol w:w="950"/>
        <w:gridCol w:w="1702"/>
        <w:gridCol w:w="840"/>
        <w:gridCol w:w="840"/>
        <w:gridCol w:w="960"/>
        <w:gridCol w:w="1640"/>
      </w:tblGrid>
      <w:tr w:rsidR="00D40EE3" w:rsidRPr="00B548B3" w:rsidTr="00041A0E">
        <w:trPr>
          <w:trHeight w:val="20"/>
          <w:tblHeader/>
        </w:trPr>
        <w:tc>
          <w:tcPr>
            <w:tcW w:w="534" w:type="dxa"/>
            <w:vMerge w:val="restart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863" w:type="dxa"/>
            <w:vMerge w:val="restart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Цель, задачи,</w:t>
            </w:r>
          </w:p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основные мероприятия</w:t>
            </w:r>
          </w:p>
        </w:tc>
        <w:tc>
          <w:tcPr>
            <w:tcW w:w="1440" w:type="dxa"/>
            <w:vMerge w:val="restart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Срок выполнения</w:t>
            </w:r>
          </w:p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(квартал, год)</w:t>
            </w:r>
          </w:p>
        </w:tc>
        <w:tc>
          <w:tcPr>
            <w:tcW w:w="1320" w:type="dxa"/>
            <w:vMerge w:val="restart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016" w:type="dxa"/>
            <w:gridSpan w:val="4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Объемы финансирования,</w:t>
            </w:r>
          </w:p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4342" w:type="dxa"/>
            <w:gridSpan w:val="4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Показатели (индикаторы) результативности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выполнения основных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640" w:type="dxa"/>
            <w:vMerge w:val="restart"/>
          </w:tcPr>
          <w:p w:rsidR="00D40EE3" w:rsidRPr="00B9072D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9072D">
              <w:rPr>
                <w:rFonts w:ascii="Times New Roman" w:hAnsi="Times New Roman" w:cs="Times New Roman"/>
              </w:rPr>
              <w:t>Исполните-</w:t>
            </w:r>
          </w:p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072D">
              <w:rPr>
                <w:rFonts w:ascii="Times New Roman" w:hAnsi="Times New Roman" w:cs="Times New Roman"/>
              </w:rPr>
              <w:t>ли, перечень организаций, участвующих в реализации основных мероприятий</w:t>
            </w:r>
          </w:p>
        </w:tc>
      </w:tr>
      <w:tr w:rsidR="00D40EE3" w:rsidRPr="00B548B3" w:rsidTr="00041A0E">
        <w:trPr>
          <w:trHeight w:val="20"/>
          <w:tblHeader/>
        </w:trPr>
        <w:tc>
          <w:tcPr>
            <w:tcW w:w="534" w:type="dxa"/>
            <w:vMerge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63" w:type="dxa"/>
            <w:vMerge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vMerge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8" w:type="dxa"/>
            <w:vAlign w:val="center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05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 xml:space="preserve">2014 </w:t>
            </w:r>
          </w:p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93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95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702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Наименование, </w:t>
            </w:r>
          </w:p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84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84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96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640" w:type="dxa"/>
            <w:vMerge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EE3" w:rsidRPr="00B548B3" w:rsidTr="00041A0E">
        <w:trPr>
          <w:trHeight w:val="20"/>
          <w:tblHeader/>
        </w:trPr>
        <w:tc>
          <w:tcPr>
            <w:tcW w:w="534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63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2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8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05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3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5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2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4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4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6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640" w:type="dxa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48B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40EE3" w:rsidRPr="00B548B3" w:rsidTr="00041A0E">
        <w:trPr>
          <w:trHeight w:val="20"/>
        </w:trPr>
        <w:tc>
          <w:tcPr>
            <w:tcW w:w="534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21" w:type="dxa"/>
            <w:gridSpan w:val="12"/>
            <w:vAlign w:val="center"/>
          </w:tcPr>
          <w:p w:rsidR="00D40EE3" w:rsidRPr="00B548B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нижение негативного воздействия отходов производства и потребления на окружающую среду</w:t>
            </w:r>
          </w:p>
        </w:tc>
      </w:tr>
      <w:tr w:rsidR="00D40EE3" w:rsidRPr="00B548B3" w:rsidTr="00041A0E">
        <w:trPr>
          <w:trHeight w:val="20"/>
        </w:trPr>
        <w:tc>
          <w:tcPr>
            <w:tcW w:w="534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63" w:type="dxa"/>
          </w:tcPr>
          <w:p w:rsidR="00D40EE3" w:rsidRPr="003A701F" w:rsidRDefault="00D40EE3" w:rsidP="00041A0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A701F">
              <w:rPr>
                <w:rFonts w:eastAsiaTheme="minorHAnsi"/>
                <w:lang w:eastAsia="en-US"/>
              </w:rPr>
              <w:t xml:space="preserve">Проведение мероприятий, направленных на     снижение негативного        воздействия отходов производства и потребления на окружающую среду    </w:t>
            </w:r>
          </w:p>
          <w:p w:rsidR="00D40EE3" w:rsidRPr="00726DF3" w:rsidRDefault="00D40EE3" w:rsidP="00041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40EE3" w:rsidRPr="00726DF3" w:rsidRDefault="00D40EE3" w:rsidP="00041A0E">
            <w:pPr>
              <w:jc w:val="center"/>
            </w:pPr>
            <w:r w:rsidRPr="00726DF3">
              <w:t>2-4 кв.            2014 г.-2016 г.</w:t>
            </w: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068" w:type="dxa"/>
            <w:vAlign w:val="center"/>
          </w:tcPr>
          <w:p w:rsidR="00D40EE3" w:rsidRPr="00726DF3" w:rsidRDefault="00D40EE3" w:rsidP="00041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 xml:space="preserve">26631,2 </w:t>
            </w:r>
          </w:p>
        </w:tc>
        <w:tc>
          <w:tcPr>
            <w:tcW w:w="1105" w:type="dxa"/>
            <w:vAlign w:val="center"/>
          </w:tcPr>
          <w:p w:rsidR="00D40EE3" w:rsidRPr="00726DF3" w:rsidRDefault="00D40EE3" w:rsidP="00041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10325,2</w:t>
            </w:r>
          </w:p>
        </w:tc>
        <w:tc>
          <w:tcPr>
            <w:tcW w:w="893" w:type="dxa"/>
            <w:vAlign w:val="center"/>
          </w:tcPr>
          <w:p w:rsidR="00D40EE3" w:rsidRPr="00726DF3" w:rsidRDefault="00D40EE3" w:rsidP="00041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8211,7</w:t>
            </w:r>
          </w:p>
        </w:tc>
        <w:tc>
          <w:tcPr>
            <w:tcW w:w="950" w:type="dxa"/>
            <w:vAlign w:val="center"/>
          </w:tcPr>
          <w:p w:rsidR="00D40EE3" w:rsidRPr="00726DF3" w:rsidRDefault="00D40EE3" w:rsidP="00041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8094,3</w:t>
            </w:r>
          </w:p>
        </w:tc>
        <w:tc>
          <w:tcPr>
            <w:tcW w:w="1702" w:type="dxa"/>
          </w:tcPr>
          <w:p w:rsidR="00D40EE3" w:rsidRPr="00726DF3" w:rsidRDefault="00D40EE3" w:rsidP="00041A0E">
            <w:pPr>
              <w:ind w:left="-108" w:firstLine="108"/>
              <w:jc w:val="center"/>
            </w:pPr>
            <w:r w:rsidRPr="00726DF3">
              <w:t>Объем вывезенных отходов, м³</w:t>
            </w:r>
            <w:r>
              <w:t>;</w:t>
            </w:r>
          </w:p>
          <w:p w:rsidR="00D40EE3" w:rsidRPr="00726DF3" w:rsidRDefault="00D40EE3" w:rsidP="00041A0E">
            <w:pPr>
              <w:ind w:left="-108" w:firstLine="108"/>
              <w:jc w:val="center"/>
            </w:pPr>
            <w:r w:rsidRPr="00726DF3">
              <w:t xml:space="preserve">длина преград, </w:t>
            </w:r>
            <w:proofErr w:type="spellStart"/>
            <w:r w:rsidRPr="00726DF3">
              <w:t>п.м</w:t>
            </w:r>
            <w:proofErr w:type="spellEnd"/>
            <w:r w:rsidRPr="00726DF3">
              <w:t>;</w:t>
            </w:r>
          </w:p>
          <w:p w:rsidR="00D40EE3" w:rsidRPr="00726DF3" w:rsidRDefault="00D40EE3" w:rsidP="00041A0E">
            <w:pPr>
              <w:ind w:left="-108" w:firstLine="108"/>
              <w:jc w:val="center"/>
            </w:pPr>
            <w:r w:rsidRPr="00726DF3">
              <w:t>количество установленных контейнеров, ед</w:t>
            </w:r>
            <w:r>
              <w:t>.</w:t>
            </w:r>
            <w:r w:rsidRPr="00726DF3">
              <w:t>;</w:t>
            </w:r>
          </w:p>
          <w:p w:rsidR="00D40EE3" w:rsidRPr="00726DF3" w:rsidRDefault="00D40EE3" w:rsidP="00041A0E">
            <w:pPr>
              <w:ind w:left="-108" w:firstLine="108"/>
              <w:jc w:val="center"/>
            </w:pPr>
            <w:r w:rsidRPr="00726DF3">
              <w:t>количество проведенных акций по сбору ртуть содержащих отходов, ед.</w:t>
            </w:r>
          </w:p>
        </w:tc>
        <w:tc>
          <w:tcPr>
            <w:tcW w:w="840" w:type="dxa"/>
            <w:vAlign w:val="center"/>
          </w:tcPr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  <w:r w:rsidRPr="00726DF3">
              <w:t>4195</w:t>
            </w: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  <w:r w:rsidRPr="00726DF3">
              <w:t>167</w:t>
            </w:r>
          </w:p>
          <w:p w:rsidR="00D40EE3" w:rsidRPr="00726DF3" w:rsidRDefault="00D40EE3" w:rsidP="00041A0E"/>
          <w:p w:rsidR="00D40EE3" w:rsidRPr="00726DF3" w:rsidRDefault="00D40EE3" w:rsidP="00041A0E">
            <w:pPr>
              <w:jc w:val="center"/>
            </w:pPr>
            <w:r w:rsidRPr="00726DF3">
              <w:t>1</w:t>
            </w:r>
            <w:r>
              <w:t>6</w:t>
            </w: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  <w:r w:rsidRPr="00726DF3">
              <w:t>8</w:t>
            </w:r>
          </w:p>
        </w:tc>
        <w:tc>
          <w:tcPr>
            <w:tcW w:w="840" w:type="dxa"/>
            <w:vAlign w:val="center"/>
          </w:tcPr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  <w:r w:rsidRPr="00726DF3">
              <w:t>2985</w:t>
            </w: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  <w:r w:rsidRPr="00726DF3">
              <w:t>167</w:t>
            </w: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vAlign w:val="center"/>
          </w:tcPr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  <w:r w:rsidRPr="00726DF3">
              <w:t>2670</w:t>
            </w: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jc w:val="center"/>
            </w:pPr>
            <w:r w:rsidRPr="00726DF3">
              <w:t>167</w:t>
            </w:r>
          </w:p>
          <w:p w:rsidR="00D40EE3" w:rsidRPr="00726DF3" w:rsidRDefault="00D40EE3" w:rsidP="00041A0E">
            <w:pPr>
              <w:jc w:val="center"/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0" w:type="dxa"/>
            <w:vAlign w:val="center"/>
          </w:tcPr>
          <w:p w:rsidR="00D40EE3" w:rsidRPr="00726DF3" w:rsidRDefault="00D40EE3" w:rsidP="00041A0E">
            <w:pPr>
              <w:pStyle w:val="ConsPlusNonformat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 xml:space="preserve">КРГХ, </w:t>
            </w:r>
          </w:p>
          <w:p w:rsidR="00D40EE3" w:rsidRPr="00726DF3" w:rsidRDefault="00D40EE3" w:rsidP="00041A0E">
            <w:pPr>
              <w:pStyle w:val="ConsPlusNonformat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ММБУ «Экосистема»</w:t>
            </w:r>
          </w:p>
        </w:tc>
      </w:tr>
      <w:tr w:rsidR="00D40EE3" w:rsidRPr="00B548B3" w:rsidTr="00041A0E">
        <w:trPr>
          <w:trHeight w:val="20"/>
        </w:trPr>
        <w:tc>
          <w:tcPr>
            <w:tcW w:w="534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63" w:type="dxa"/>
          </w:tcPr>
          <w:p w:rsidR="00D40EE3" w:rsidRPr="00726DF3" w:rsidRDefault="00D40EE3" w:rsidP="00041A0E">
            <w:pPr>
              <w:pStyle w:val="ConsPlusNonformat"/>
              <w:ind w:right="-122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Проектирование канализационных очистных сооружений по ул. Смирнова (пос. Дровяное)</w:t>
            </w:r>
          </w:p>
        </w:tc>
        <w:tc>
          <w:tcPr>
            <w:tcW w:w="1440" w:type="dxa"/>
          </w:tcPr>
          <w:p w:rsidR="00D40EE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1-4 кв.             2015 г.</w:t>
            </w:r>
          </w:p>
        </w:tc>
        <w:tc>
          <w:tcPr>
            <w:tcW w:w="1320" w:type="dxa"/>
            <w:vAlign w:val="center"/>
          </w:tcPr>
          <w:p w:rsidR="00D40EE3" w:rsidRPr="00465E0D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0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068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05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5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</w:t>
            </w: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ной проектной документа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84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40EE3" w:rsidRPr="00726DF3" w:rsidRDefault="00D40EE3" w:rsidP="00041A0E">
            <w:pPr>
              <w:pStyle w:val="ConsPlusNonformat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 xml:space="preserve">КРГХ, </w:t>
            </w:r>
          </w:p>
          <w:p w:rsidR="00D40EE3" w:rsidRPr="00726DF3" w:rsidRDefault="00D40EE3" w:rsidP="00041A0E">
            <w:pPr>
              <w:pStyle w:val="ConsPlusNonformat"/>
              <w:ind w:lef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ММБУ «Экосистема»</w:t>
            </w:r>
          </w:p>
        </w:tc>
      </w:tr>
    </w:tbl>
    <w:p w:rsidR="00D40EE3" w:rsidRDefault="00D40EE3" w:rsidP="00D40EE3"/>
    <w:tbl>
      <w:tblPr>
        <w:tblpPr w:leftFromText="180" w:rightFromText="180" w:vertAnchor="text" w:horzAnchor="margin" w:tblpXSpec="center" w:tblpY="216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63"/>
        <w:gridCol w:w="1440"/>
        <w:gridCol w:w="1320"/>
        <w:gridCol w:w="1068"/>
        <w:gridCol w:w="1105"/>
        <w:gridCol w:w="1006"/>
        <w:gridCol w:w="1007"/>
        <w:gridCol w:w="1645"/>
        <w:gridCol w:w="840"/>
        <w:gridCol w:w="840"/>
        <w:gridCol w:w="960"/>
        <w:gridCol w:w="1640"/>
      </w:tblGrid>
      <w:tr w:rsidR="00D40EE3" w:rsidRPr="00B35851" w:rsidTr="00041A0E">
        <w:trPr>
          <w:cantSplit/>
          <w:trHeight w:val="202"/>
          <w:tblHeader/>
        </w:trPr>
        <w:tc>
          <w:tcPr>
            <w:tcW w:w="534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1</w:t>
            </w:r>
          </w:p>
        </w:tc>
        <w:tc>
          <w:tcPr>
            <w:tcW w:w="2863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2</w:t>
            </w:r>
          </w:p>
        </w:tc>
        <w:tc>
          <w:tcPr>
            <w:tcW w:w="1440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3</w:t>
            </w:r>
          </w:p>
        </w:tc>
        <w:tc>
          <w:tcPr>
            <w:tcW w:w="1320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4</w:t>
            </w:r>
          </w:p>
        </w:tc>
        <w:tc>
          <w:tcPr>
            <w:tcW w:w="1068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5</w:t>
            </w:r>
          </w:p>
        </w:tc>
        <w:tc>
          <w:tcPr>
            <w:tcW w:w="1105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6</w:t>
            </w:r>
          </w:p>
        </w:tc>
        <w:tc>
          <w:tcPr>
            <w:tcW w:w="1006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7</w:t>
            </w:r>
          </w:p>
        </w:tc>
        <w:tc>
          <w:tcPr>
            <w:tcW w:w="1007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8</w:t>
            </w:r>
          </w:p>
        </w:tc>
        <w:tc>
          <w:tcPr>
            <w:tcW w:w="1645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9</w:t>
            </w:r>
          </w:p>
        </w:tc>
        <w:tc>
          <w:tcPr>
            <w:tcW w:w="840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10</w:t>
            </w:r>
          </w:p>
        </w:tc>
        <w:tc>
          <w:tcPr>
            <w:tcW w:w="840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11</w:t>
            </w:r>
          </w:p>
        </w:tc>
        <w:tc>
          <w:tcPr>
            <w:tcW w:w="960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12</w:t>
            </w:r>
          </w:p>
        </w:tc>
        <w:tc>
          <w:tcPr>
            <w:tcW w:w="1640" w:type="dxa"/>
            <w:vAlign w:val="center"/>
          </w:tcPr>
          <w:p w:rsidR="00D40EE3" w:rsidRPr="00B35851" w:rsidRDefault="00D40EE3" w:rsidP="00041A0E">
            <w:pPr>
              <w:jc w:val="center"/>
            </w:pPr>
            <w:r w:rsidRPr="00B35851">
              <w:t>13</w:t>
            </w:r>
          </w:p>
        </w:tc>
      </w:tr>
      <w:tr w:rsidR="00D40EE3" w:rsidRPr="00B548B3" w:rsidTr="00041A0E">
        <w:trPr>
          <w:trHeight w:val="202"/>
        </w:trPr>
        <w:tc>
          <w:tcPr>
            <w:tcW w:w="534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63" w:type="dxa"/>
          </w:tcPr>
          <w:p w:rsidR="00D40EE3" w:rsidRPr="00726DF3" w:rsidRDefault="00D40EE3" w:rsidP="00041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информации об охране окружающей среды, проведение общегородск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смотра- конкурса</w:t>
            </w: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 xml:space="preserve"> «Мой зеленый город - мой уютный дом</w:t>
            </w:r>
            <w:r w:rsidRPr="00726DF3">
              <w:rPr>
                <w:sz w:val="24"/>
                <w:szCs w:val="24"/>
              </w:rPr>
              <w:t>»</w:t>
            </w:r>
          </w:p>
        </w:tc>
        <w:tc>
          <w:tcPr>
            <w:tcW w:w="1440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1-4 кв.             2014 г.-2016 г.</w:t>
            </w:r>
          </w:p>
        </w:tc>
        <w:tc>
          <w:tcPr>
            <w:tcW w:w="1320" w:type="dxa"/>
            <w:vAlign w:val="center"/>
          </w:tcPr>
          <w:p w:rsidR="00D40EE3" w:rsidRPr="00465E0D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0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068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05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006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007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45" w:type="dxa"/>
          </w:tcPr>
          <w:p w:rsidR="00D40EE3" w:rsidRPr="00726DF3" w:rsidRDefault="00D40EE3" w:rsidP="00041A0E">
            <w:pPr>
              <w:jc w:val="center"/>
              <w:rPr>
                <w:color w:val="000000"/>
              </w:rPr>
            </w:pPr>
            <w:r w:rsidRPr="00726DF3">
              <w:rPr>
                <w:color w:val="000000"/>
              </w:rPr>
              <w:t>Тираж изготовлен-</w:t>
            </w:r>
          </w:p>
          <w:p w:rsidR="00D40EE3" w:rsidRPr="00726DF3" w:rsidRDefault="00D40EE3" w:rsidP="00041A0E">
            <w:pPr>
              <w:jc w:val="center"/>
              <w:rPr>
                <w:color w:val="000000"/>
              </w:rPr>
            </w:pPr>
            <w:proofErr w:type="spellStart"/>
            <w:r w:rsidRPr="00726DF3">
              <w:rPr>
                <w:color w:val="000000"/>
              </w:rPr>
              <w:t>ных</w:t>
            </w:r>
            <w:proofErr w:type="spellEnd"/>
            <w:r w:rsidRPr="00726DF3">
              <w:rPr>
                <w:color w:val="000000"/>
              </w:rPr>
              <w:t xml:space="preserve"> материалов, ед.</w:t>
            </w:r>
          </w:p>
        </w:tc>
        <w:tc>
          <w:tcPr>
            <w:tcW w:w="840" w:type="dxa"/>
            <w:vAlign w:val="center"/>
          </w:tcPr>
          <w:p w:rsidR="00D40EE3" w:rsidRPr="00726DF3" w:rsidRDefault="00D40EE3" w:rsidP="00041A0E">
            <w:pPr>
              <w:pStyle w:val="ConsPlusNonformat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1113,0</w:t>
            </w:r>
          </w:p>
        </w:tc>
        <w:tc>
          <w:tcPr>
            <w:tcW w:w="840" w:type="dxa"/>
            <w:vAlign w:val="center"/>
          </w:tcPr>
          <w:p w:rsidR="00D40EE3" w:rsidRPr="00726DF3" w:rsidRDefault="00D40EE3" w:rsidP="00041A0E">
            <w:pPr>
              <w:pStyle w:val="ConsPlusNonformat"/>
              <w:ind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1113,0</w:t>
            </w:r>
          </w:p>
        </w:tc>
        <w:tc>
          <w:tcPr>
            <w:tcW w:w="96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1113,0</w:t>
            </w:r>
          </w:p>
        </w:tc>
        <w:tc>
          <w:tcPr>
            <w:tcW w:w="164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КРГХ</w:t>
            </w:r>
          </w:p>
        </w:tc>
      </w:tr>
      <w:tr w:rsidR="00D40EE3" w:rsidRPr="00B548B3" w:rsidTr="00041A0E">
        <w:trPr>
          <w:trHeight w:val="202"/>
        </w:trPr>
        <w:tc>
          <w:tcPr>
            <w:tcW w:w="534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63" w:type="dxa"/>
          </w:tcPr>
          <w:p w:rsidR="00D40EE3" w:rsidRPr="00726DF3" w:rsidRDefault="00D40EE3" w:rsidP="00041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Инвентаризация зеленых насаждений в городе Мурманске</w:t>
            </w:r>
          </w:p>
        </w:tc>
        <w:tc>
          <w:tcPr>
            <w:tcW w:w="1440" w:type="dxa"/>
          </w:tcPr>
          <w:p w:rsidR="00D40EE3" w:rsidRPr="00726DF3" w:rsidRDefault="00D40EE3" w:rsidP="00041A0E">
            <w:r w:rsidRPr="00726DF3">
              <w:t>2-3 кв.             2014 г.</w:t>
            </w:r>
          </w:p>
        </w:tc>
        <w:tc>
          <w:tcPr>
            <w:tcW w:w="1320" w:type="dxa"/>
            <w:vAlign w:val="center"/>
          </w:tcPr>
          <w:p w:rsidR="00D40EE3" w:rsidRPr="00465E0D" w:rsidRDefault="00D40EE3" w:rsidP="00041A0E">
            <w:pPr>
              <w:jc w:val="center"/>
            </w:pPr>
          </w:p>
          <w:p w:rsidR="00D40EE3" w:rsidRPr="00465E0D" w:rsidRDefault="00D40EE3" w:rsidP="00041A0E">
            <w:pPr>
              <w:jc w:val="center"/>
            </w:pPr>
            <w:r w:rsidRPr="00465E0D">
              <w:t>МБ</w:t>
            </w:r>
          </w:p>
          <w:p w:rsidR="00D40EE3" w:rsidRPr="00465E0D" w:rsidRDefault="00D40EE3" w:rsidP="00041A0E">
            <w:pPr>
              <w:jc w:val="center"/>
            </w:pPr>
          </w:p>
        </w:tc>
        <w:tc>
          <w:tcPr>
            <w:tcW w:w="1068" w:type="dxa"/>
            <w:vAlign w:val="center"/>
          </w:tcPr>
          <w:p w:rsidR="00D40EE3" w:rsidRPr="00726DF3" w:rsidRDefault="00D40EE3" w:rsidP="00041A0E">
            <w:pPr>
              <w:jc w:val="center"/>
            </w:pPr>
            <w:r w:rsidRPr="00726DF3">
              <w:t>1848,5</w:t>
            </w:r>
          </w:p>
        </w:tc>
        <w:tc>
          <w:tcPr>
            <w:tcW w:w="1105" w:type="dxa"/>
            <w:vAlign w:val="center"/>
          </w:tcPr>
          <w:p w:rsidR="00D40EE3" w:rsidRPr="00726DF3" w:rsidRDefault="00D40EE3" w:rsidP="00041A0E">
            <w:pPr>
              <w:jc w:val="center"/>
            </w:pPr>
            <w:r w:rsidRPr="00726DF3">
              <w:t>1848,5</w:t>
            </w:r>
          </w:p>
        </w:tc>
        <w:tc>
          <w:tcPr>
            <w:tcW w:w="1006" w:type="dxa"/>
            <w:vAlign w:val="center"/>
          </w:tcPr>
          <w:p w:rsidR="00D40EE3" w:rsidRPr="00726DF3" w:rsidRDefault="00D40EE3" w:rsidP="00041A0E">
            <w:pPr>
              <w:jc w:val="center"/>
            </w:pPr>
            <w:r w:rsidRPr="00726DF3">
              <w:t>0</w:t>
            </w:r>
          </w:p>
        </w:tc>
        <w:tc>
          <w:tcPr>
            <w:tcW w:w="1007" w:type="dxa"/>
            <w:vAlign w:val="center"/>
          </w:tcPr>
          <w:p w:rsidR="00D40EE3" w:rsidRPr="00726DF3" w:rsidRDefault="00D40EE3" w:rsidP="00041A0E">
            <w:pPr>
              <w:jc w:val="center"/>
            </w:pPr>
            <w:r w:rsidRPr="00726DF3">
              <w:t>0</w:t>
            </w:r>
          </w:p>
        </w:tc>
        <w:tc>
          <w:tcPr>
            <w:tcW w:w="1645" w:type="dxa"/>
          </w:tcPr>
          <w:p w:rsidR="00D40EE3" w:rsidRPr="00726DF3" w:rsidRDefault="00D40EE3" w:rsidP="00041A0E">
            <w:r w:rsidRPr="00726DF3">
              <w:t xml:space="preserve">Количество </w:t>
            </w:r>
            <w:proofErr w:type="spellStart"/>
            <w:r w:rsidRPr="00726DF3">
              <w:t>подготов</w:t>
            </w:r>
            <w:proofErr w:type="spellEnd"/>
            <w:r w:rsidRPr="00726DF3">
              <w:t>-</w:t>
            </w:r>
          </w:p>
          <w:p w:rsidR="00D40EE3" w:rsidRPr="00726DF3" w:rsidRDefault="00D40EE3" w:rsidP="00041A0E">
            <w:r w:rsidRPr="00726DF3">
              <w:t>ленных отчетов,</w:t>
            </w:r>
            <w:r>
              <w:t xml:space="preserve"> </w:t>
            </w:r>
            <w:r w:rsidRPr="00726DF3">
              <w:t>ед</w:t>
            </w:r>
            <w:r>
              <w:t>.</w:t>
            </w:r>
          </w:p>
        </w:tc>
        <w:tc>
          <w:tcPr>
            <w:tcW w:w="84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vAlign w:val="center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  <w:vAlign w:val="center"/>
          </w:tcPr>
          <w:p w:rsidR="00D40EE3" w:rsidRPr="00726DF3" w:rsidRDefault="00D40EE3" w:rsidP="00041A0E">
            <w:pPr>
              <w:jc w:val="center"/>
            </w:pPr>
            <w:r w:rsidRPr="00726DF3">
              <w:t>КРГХ</w:t>
            </w:r>
          </w:p>
        </w:tc>
      </w:tr>
      <w:tr w:rsidR="00D40EE3" w:rsidRPr="00B548B3" w:rsidTr="00041A0E">
        <w:trPr>
          <w:trHeight w:val="202"/>
        </w:trPr>
        <w:tc>
          <w:tcPr>
            <w:tcW w:w="534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D40EE3" w:rsidRPr="00726DF3" w:rsidRDefault="00D40EE3" w:rsidP="00041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Всего по задаче 3</w:t>
            </w:r>
          </w:p>
        </w:tc>
        <w:tc>
          <w:tcPr>
            <w:tcW w:w="1440" w:type="dxa"/>
          </w:tcPr>
          <w:p w:rsidR="00D40EE3" w:rsidRPr="00726DF3" w:rsidRDefault="00D40EE3" w:rsidP="00041A0E"/>
        </w:tc>
        <w:tc>
          <w:tcPr>
            <w:tcW w:w="1320" w:type="dxa"/>
          </w:tcPr>
          <w:p w:rsidR="00D40EE3" w:rsidRPr="00465E0D" w:rsidRDefault="00D40EE3" w:rsidP="00041A0E">
            <w:pPr>
              <w:jc w:val="center"/>
            </w:pPr>
            <w:r w:rsidRPr="00465E0D">
              <w:t>МБ</w:t>
            </w:r>
          </w:p>
        </w:tc>
        <w:tc>
          <w:tcPr>
            <w:tcW w:w="1068" w:type="dxa"/>
          </w:tcPr>
          <w:p w:rsidR="00D40EE3" w:rsidRPr="00726DF3" w:rsidRDefault="00D40EE3" w:rsidP="00041A0E">
            <w:pPr>
              <w:jc w:val="center"/>
            </w:pPr>
            <w:r w:rsidRPr="00726DF3">
              <w:t>2948,5</w:t>
            </w:r>
          </w:p>
        </w:tc>
        <w:tc>
          <w:tcPr>
            <w:tcW w:w="1105" w:type="dxa"/>
          </w:tcPr>
          <w:p w:rsidR="00D40EE3" w:rsidRPr="00726DF3" w:rsidRDefault="00D40EE3" w:rsidP="00041A0E">
            <w:pPr>
              <w:jc w:val="center"/>
            </w:pPr>
            <w:r w:rsidRPr="00726DF3">
              <w:t>2948,5</w:t>
            </w:r>
          </w:p>
        </w:tc>
        <w:tc>
          <w:tcPr>
            <w:tcW w:w="1006" w:type="dxa"/>
          </w:tcPr>
          <w:p w:rsidR="00D40EE3" w:rsidRPr="00726DF3" w:rsidRDefault="00D40EE3" w:rsidP="00041A0E">
            <w:pPr>
              <w:jc w:val="center"/>
            </w:pPr>
            <w:r w:rsidRPr="00726DF3">
              <w:t>0</w:t>
            </w:r>
          </w:p>
        </w:tc>
        <w:tc>
          <w:tcPr>
            <w:tcW w:w="1007" w:type="dxa"/>
          </w:tcPr>
          <w:p w:rsidR="00D40EE3" w:rsidRPr="00726DF3" w:rsidRDefault="00D40EE3" w:rsidP="00041A0E">
            <w:pPr>
              <w:jc w:val="center"/>
            </w:pPr>
            <w:r w:rsidRPr="00726DF3">
              <w:t>0</w:t>
            </w:r>
          </w:p>
        </w:tc>
        <w:tc>
          <w:tcPr>
            <w:tcW w:w="1645" w:type="dxa"/>
          </w:tcPr>
          <w:p w:rsidR="00D40EE3" w:rsidRPr="00726DF3" w:rsidRDefault="00D40EE3" w:rsidP="00041A0E"/>
        </w:tc>
        <w:tc>
          <w:tcPr>
            <w:tcW w:w="840" w:type="dxa"/>
          </w:tcPr>
          <w:p w:rsidR="00D40EE3" w:rsidRPr="00726DF3" w:rsidRDefault="00D40EE3" w:rsidP="00041A0E"/>
        </w:tc>
        <w:tc>
          <w:tcPr>
            <w:tcW w:w="840" w:type="dxa"/>
          </w:tcPr>
          <w:p w:rsidR="00D40EE3" w:rsidRPr="00726DF3" w:rsidRDefault="00D40EE3" w:rsidP="00041A0E"/>
        </w:tc>
        <w:tc>
          <w:tcPr>
            <w:tcW w:w="960" w:type="dxa"/>
          </w:tcPr>
          <w:p w:rsidR="00D40EE3" w:rsidRPr="00726DF3" w:rsidRDefault="00D40EE3" w:rsidP="00041A0E"/>
        </w:tc>
        <w:tc>
          <w:tcPr>
            <w:tcW w:w="1640" w:type="dxa"/>
          </w:tcPr>
          <w:p w:rsidR="00D40EE3" w:rsidRPr="00726DF3" w:rsidRDefault="00D40EE3" w:rsidP="00041A0E"/>
        </w:tc>
      </w:tr>
      <w:tr w:rsidR="00D40EE3" w:rsidRPr="00B548B3" w:rsidTr="00041A0E">
        <w:trPr>
          <w:trHeight w:val="202"/>
        </w:trPr>
        <w:tc>
          <w:tcPr>
            <w:tcW w:w="534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D40EE3" w:rsidRPr="00726DF3" w:rsidRDefault="00D40EE3" w:rsidP="00041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 xml:space="preserve">Всего по         </w:t>
            </w:r>
            <w:r w:rsidRPr="00726DF3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подпрограмме</w:t>
            </w:r>
          </w:p>
        </w:tc>
        <w:tc>
          <w:tcPr>
            <w:tcW w:w="1440" w:type="dxa"/>
          </w:tcPr>
          <w:p w:rsidR="00D40EE3" w:rsidRPr="00726DF3" w:rsidRDefault="00D40EE3" w:rsidP="00041A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D40EE3" w:rsidRPr="00465E0D" w:rsidRDefault="00D40EE3" w:rsidP="00041A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0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068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93113,5</w:t>
            </w:r>
          </w:p>
        </w:tc>
        <w:tc>
          <w:tcPr>
            <w:tcW w:w="1105" w:type="dxa"/>
          </w:tcPr>
          <w:p w:rsidR="00D40EE3" w:rsidRPr="00726DF3" w:rsidRDefault="00D40EE3" w:rsidP="00041A0E">
            <w:pPr>
              <w:pStyle w:val="ConsPlusNonformat"/>
              <w:tabs>
                <w:tab w:val="left" w:pos="7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17003,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39055,0</w:t>
            </w: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F3">
              <w:rPr>
                <w:rFonts w:ascii="Times New Roman" w:hAnsi="Times New Roman" w:cs="Times New Roman"/>
                <w:sz w:val="24"/>
                <w:szCs w:val="24"/>
              </w:rPr>
              <w:t>37055,0</w:t>
            </w:r>
          </w:p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D40EE3" w:rsidRPr="00726DF3" w:rsidRDefault="00D40EE3" w:rsidP="00041A0E"/>
        </w:tc>
        <w:tc>
          <w:tcPr>
            <w:tcW w:w="840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D40EE3" w:rsidRPr="00726DF3" w:rsidRDefault="00D40EE3" w:rsidP="00041A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EE3" w:rsidRPr="00A57C4C" w:rsidRDefault="00D40EE3" w:rsidP="00D40EE3">
      <w:pPr>
        <w:ind w:firstLine="709"/>
        <w:jc w:val="both"/>
        <w:rPr>
          <w:color w:val="000000"/>
          <w:sz w:val="28"/>
          <w:szCs w:val="28"/>
        </w:rPr>
      </w:pPr>
    </w:p>
    <w:p w:rsidR="00D40EE3" w:rsidRDefault="00D40EE3" w:rsidP="00D40EE3"/>
    <w:p w:rsidR="00D40EE3" w:rsidRDefault="00D40EE3" w:rsidP="00D40EE3">
      <w:pPr>
        <w:jc w:val="center"/>
      </w:pPr>
      <w:r>
        <w:t>___________________________________________________</w:t>
      </w:r>
    </w:p>
    <w:p w:rsidR="00D40EE3" w:rsidRDefault="00D40EE3" w:rsidP="00D40EE3"/>
    <w:p w:rsidR="00D40EE3" w:rsidRDefault="00D40EE3" w:rsidP="00D40EE3"/>
    <w:p w:rsidR="00D40EE3" w:rsidRDefault="00D40EE3" w:rsidP="00D40EE3"/>
    <w:p w:rsidR="00D40EE3" w:rsidRDefault="00D40EE3" w:rsidP="00D40EE3"/>
    <w:p w:rsidR="00D40EE3" w:rsidRDefault="00D40EE3" w:rsidP="00D40EE3"/>
    <w:p w:rsidR="00D40EE3" w:rsidRDefault="00D40EE3" w:rsidP="00D40EE3"/>
    <w:p w:rsidR="006B6D59" w:rsidRDefault="006B6D59"/>
    <w:sectPr w:rsidR="006B6D59" w:rsidSect="00D40EE3">
      <w:headerReference w:type="default" r:id="rId7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689" w:rsidRDefault="00185689" w:rsidP="00D40EE3">
      <w:r>
        <w:separator/>
      </w:r>
    </w:p>
  </w:endnote>
  <w:endnote w:type="continuationSeparator" w:id="0">
    <w:p w:rsidR="00185689" w:rsidRDefault="00185689" w:rsidP="00D4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689" w:rsidRDefault="00185689" w:rsidP="00D40EE3">
      <w:r>
        <w:separator/>
      </w:r>
    </w:p>
  </w:footnote>
  <w:footnote w:type="continuationSeparator" w:id="0">
    <w:p w:rsidR="00185689" w:rsidRDefault="00185689" w:rsidP="00D40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6490074"/>
      <w:docPartObj>
        <w:docPartGallery w:val="Page Numbers (Top of Page)"/>
        <w:docPartUnique/>
      </w:docPartObj>
    </w:sdtPr>
    <w:sdtEndPr/>
    <w:sdtContent>
      <w:p w:rsidR="00D40EE3" w:rsidRDefault="00D40E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5CC">
          <w:rPr>
            <w:noProof/>
          </w:rPr>
          <w:t>2</w:t>
        </w:r>
        <w:r>
          <w:fldChar w:fldCharType="end"/>
        </w:r>
      </w:p>
    </w:sdtContent>
  </w:sdt>
  <w:p w:rsidR="00D40EE3" w:rsidRDefault="00D40E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E3"/>
    <w:rsid w:val="00185689"/>
    <w:rsid w:val="00231C9E"/>
    <w:rsid w:val="006B6D59"/>
    <w:rsid w:val="00B15927"/>
    <w:rsid w:val="00B904E8"/>
    <w:rsid w:val="00D40EE3"/>
    <w:rsid w:val="00FE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E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0EE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uiPriority w:val="99"/>
    <w:rsid w:val="00D40EE3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0E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0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40E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0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0E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0EE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E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0EE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uiPriority w:val="99"/>
    <w:rsid w:val="00D40EE3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0E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0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40E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0E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0E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0E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 Владимир Полинарьевич</dc:creator>
  <cp:lastModifiedBy>Елена Милосердова</cp:lastModifiedBy>
  <cp:revision>2</cp:revision>
  <cp:lastPrinted>2014-07-01T10:41:00Z</cp:lastPrinted>
  <dcterms:created xsi:type="dcterms:W3CDTF">2014-07-03T11:05:00Z</dcterms:created>
  <dcterms:modified xsi:type="dcterms:W3CDTF">2014-07-03T11:05:00Z</dcterms:modified>
</cp:coreProperties>
</file>